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So arbeiten seriöse Medien</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Zwei Journalistinnen geben Einblicke in die Arbeit von Redaktionen</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Freitag, 09. Oktober 2026 - Sonntag, 11. Oktober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r>
      <w:r w:rsidR="003735F7" w:rsidRPr="00F9389A">
        <w:rPr>
          <w:noProof/>
          <w:spacing w:val="0"/>
          <w:sz w:val="24"/>
          <w14:ligatures w14:val="standardContextual"/>
        </w:rPr>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Präsenz</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In diesem Seminar geben zwei erfahrene Journalistinnen Einblicke in die Arbeit seriöser Medien: Was zeichnet diese Medien aus? Nach welchen Kriterien wählen Redaktionen Inhalte aus? Wie entsteht eine Zeitung oder eine Magazin-Sendung? Welche Gesetze und Regeln gelten für Medien?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In unserer Zeit multipler Krisen sind vertrauenswürdige Medien enorm wichtig. Gleichzeitig entscheiden immer mehr Menschen, sich lieber nicht mehr mit Nachrichten über das Weltgeschehen zu belasten. Einige unterstellen „den Medien“, Unwahrheiten zu verbreiten oder das Publikum manipulieren zu wollen. In diesem Seminar geben zwei erfahrene Journalistinnen Einblicke in die Arbeit seriöser Medien: Was zeichnet diese Medien aus? Nach welchen Kriterien wählen Redaktionen Inhalte aus? Wie entsteht eine Zeitung oder eine Magazin-Sendung? Welche Gesetze und Regeln gelten für Medien? Jana Merkel (Öffentlich-rechtlicher Rundfunk) und Ulrike Schnellbach (freie Journalistin, Print/Online) erklären ihr Berufsverständnis und diskutieren mit den Teilnehmenden.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r>
        <w:rPr/>
        <w:t xml:space="preserve">Leitung: Ulrike Schnellbach und Jana Merkel, Journalistinnen</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Freitag, 09. Oktober 2026, 17:00 Uhr - Sonntag, 11. Oktober 2026, 13:00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Ulrike Schnellbach</w:t>
        <w:br/>
        <w:t>Jana Merkel</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Martina Siegel-Ginzinger</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Bad Urach, Haus auf der Alb</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Teilnahmegebühr 100,00 €</w:t>
        <w:br/>
        <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21/41-26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Seminar</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 arbeiten seriöse Medien [21/41-26]</dc:title>
  <dc:subject>In diesem Seminar geben zwei erfahrene Journalistinnen Einblicke in die Arbeit seriöser Medien: Was zeichnet diese Medien aus? Nach welchen Kriterien wählen Redaktionen Inhalte aus? Wie entsteht eine Zeitung oder eine Magazin-Sendung? Welche Gesetze und Regeln gelten für Medien?</dc:subject>
  <dc:creator>Ulrike Schnellbach
Jana Merkel
 - Landeszentrale für politische Bildung</dc:creator>
  <cp:keywords>21/41-26 - So arbeiten seriöse Medien, 09. bis 11.10.2026 ###HADA### </cp:keywords>
  <dc:description/>
  <cp:lastModifiedBy>Runkel</cp:lastModifiedBy>
  <cp:revision>6</cp:revision>
  <dcterms:created xsi:type="dcterms:W3CDTF">2026-03-05T08:44:00Z</dcterms:created>
  <dcterms:modified xsi:type="dcterms:W3CDTF">2026-04-29T15:45:00Z</dcterms:modified>
</cp:coreProperties>
</file>